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A66" w:rsidRPr="00204A66" w:rsidRDefault="00204A66" w:rsidP="00204A66"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04A66">
        <w:rPr>
          <w:rFonts w:ascii="Times New Roman" w:hAnsi="Times New Roman" w:cs="Times New Roman"/>
          <w:sz w:val="24"/>
          <w:szCs w:val="24"/>
        </w:rPr>
        <w:t>Зам. директора – главному инженеру</w:t>
      </w:r>
    </w:p>
    <w:p w:rsidR="00EF2D6D" w:rsidRPr="00204A66" w:rsidRDefault="00204A66" w:rsidP="00204A66"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04A66">
        <w:rPr>
          <w:rFonts w:ascii="Times New Roman" w:hAnsi="Times New Roman" w:cs="Times New Roman"/>
          <w:sz w:val="24"/>
          <w:szCs w:val="24"/>
        </w:rPr>
        <w:t xml:space="preserve"> ФГУП «УЭВ»</w:t>
      </w:r>
    </w:p>
    <w:p w:rsidR="00204A66" w:rsidRPr="00204A66" w:rsidRDefault="00204A66" w:rsidP="00204A66"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04A66">
        <w:rPr>
          <w:rFonts w:ascii="Times New Roman" w:hAnsi="Times New Roman" w:cs="Times New Roman"/>
          <w:sz w:val="24"/>
          <w:szCs w:val="24"/>
        </w:rPr>
        <w:t xml:space="preserve">Борисову Владимиру Юрьевичу </w:t>
      </w:r>
    </w:p>
    <w:p w:rsidR="00204A66" w:rsidRPr="00204A66" w:rsidRDefault="00204A66" w:rsidP="00204A66"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04A66">
        <w:rPr>
          <w:rFonts w:ascii="Times New Roman" w:hAnsi="Times New Roman" w:cs="Times New Roman"/>
          <w:sz w:val="24"/>
          <w:szCs w:val="24"/>
        </w:rPr>
        <w:t xml:space="preserve">От </w:t>
      </w:r>
    </w:p>
    <w:p w:rsidR="00204A66" w:rsidRPr="00204A66" w:rsidRDefault="00204A66" w:rsidP="000454FB">
      <w:pPr>
        <w:spacing w:after="120"/>
        <w:jc w:val="right"/>
        <w:rPr>
          <w:rFonts w:ascii="Times New Roman" w:hAnsi="Times New Roman" w:cs="Times New Roman"/>
          <w:sz w:val="24"/>
          <w:szCs w:val="24"/>
        </w:rPr>
      </w:pPr>
      <w:r w:rsidRPr="00204A66">
        <w:rPr>
          <w:rFonts w:ascii="Times New Roman" w:hAnsi="Times New Roman" w:cs="Times New Roman"/>
          <w:sz w:val="24"/>
          <w:szCs w:val="24"/>
        </w:rPr>
        <w:softHyphen/>
      </w:r>
      <w:r w:rsidRPr="00204A66">
        <w:rPr>
          <w:rFonts w:ascii="Times New Roman" w:hAnsi="Times New Roman" w:cs="Times New Roman"/>
          <w:sz w:val="24"/>
          <w:szCs w:val="24"/>
        </w:rPr>
        <w:softHyphen/>
      </w:r>
      <w:r w:rsidRPr="00204A66">
        <w:rPr>
          <w:rFonts w:ascii="Times New Roman" w:hAnsi="Times New Roman" w:cs="Times New Roman"/>
          <w:sz w:val="24"/>
          <w:szCs w:val="24"/>
        </w:rPr>
        <w:softHyphen/>
      </w:r>
      <w:r w:rsidRPr="00204A66">
        <w:rPr>
          <w:rFonts w:ascii="Times New Roman" w:hAnsi="Times New Roman" w:cs="Times New Roman"/>
          <w:sz w:val="24"/>
          <w:szCs w:val="24"/>
        </w:rPr>
        <w:softHyphen/>
      </w:r>
      <w:r w:rsidRPr="00204A66">
        <w:rPr>
          <w:rFonts w:ascii="Times New Roman" w:hAnsi="Times New Roman" w:cs="Times New Roman"/>
          <w:sz w:val="24"/>
          <w:szCs w:val="24"/>
        </w:rPr>
        <w:softHyphen/>
      </w:r>
      <w:r w:rsidRPr="00204A66">
        <w:rPr>
          <w:rFonts w:ascii="Times New Roman" w:hAnsi="Times New Roman" w:cs="Times New Roman"/>
          <w:sz w:val="24"/>
          <w:szCs w:val="24"/>
        </w:rPr>
        <w:softHyphen/>
      </w:r>
      <w:r w:rsidRPr="00204A66">
        <w:rPr>
          <w:rFonts w:ascii="Times New Roman" w:hAnsi="Times New Roman" w:cs="Times New Roman"/>
          <w:sz w:val="24"/>
          <w:szCs w:val="24"/>
        </w:rPr>
        <w:softHyphen/>
      </w:r>
      <w:r w:rsidRPr="00204A66">
        <w:rPr>
          <w:rFonts w:ascii="Times New Roman" w:hAnsi="Times New Roman" w:cs="Times New Roman"/>
          <w:sz w:val="24"/>
          <w:szCs w:val="24"/>
        </w:rPr>
        <w:softHyphen/>
      </w:r>
      <w:r w:rsidRPr="00204A66">
        <w:rPr>
          <w:rFonts w:ascii="Times New Roman" w:hAnsi="Times New Roman" w:cs="Times New Roman"/>
          <w:sz w:val="24"/>
          <w:szCs w:val="24"/>
        </w:rPr>
        <w:softHyphen/>
      </w:r>
      <w:r w:rsidRPr="00204A66">
        <w:rPr>
          <w:rFonts w:ascii="Times New Roman" w:hAnsi="Times New Roman" w:cs="Times New Roman"/>
          <w:sz w:val="24"/>
          <w:szCs w:val="24"/>
        </w:rPr>
        <w:softHyphen/>
      </w:r>
      <w:r w:rsidRPr="00204A66">
        <w:rPr>
          <w:rFonts w:ascii="Times New Roman" w:hAnsi="Times New Roman" w:cs="Times New Roman"/>
          <w:sz w:val="24"/>
          <w:szCs w:val="24"/>
        </w:rPr>
        <w:softHyphen/>
      </w:r>
      <w:r w:rsidRPr="00204A66">
        <w:rPr>
          <w:rFonts w:ascii="Times New Roman" w:hAnsi="Times New Roman" w:cs="Times New Roman"/>
          <w:sz w:val="24"/>
          <w:szCs w:val="24"/>
        </w:rPr>
        <w:softHyphen/>
      </w:r>
      <w:r w:rsidRPr="00204A66">
        <w:rPr>
          <w:rFonts w:ascii="Times New Roman" w:hAnsi="Times New Roman" w:cs="Times New Roman"/>
          <w:sz w:val="24"/>
          <w:szCs w:val="24"/>
        </w:rPr>
        <w:softHyphen/>
      </w:r>
      <w:r w:rsidRPr="00204A66">
        <w:rPr>
          <w:rFonts w:ascii="Times New Roman" w:hAnsi="Times New Roman" w:cs="Times New Roman"/>
          <w:sz w:val="24"/>
          <w:szCs w:val="24"/>
        </w:rPr>
        <w:softHyphen/>
      </w:r>
      <w:r w:rsidRPr="00204A66">
        <w:rPr>
          <w:rFonts w:ascii="Times New Roman" w:hAnsi="Times New Roman" w:cs="Times New Roman"/>
          <w:sz w:val="24"/>
          <w:szCs w:val="24"/>
        </w:rPr>
        <w:softHyphen/>
      </w:r>
      <w:r w:rsidRPr="00204A66">
        <w:rPr>
          <w:rFonts w:ascii="Times New Roman" w:hAnsi="Times New Roman" w:cs="Times New Roman"/>
          <w:sz w:val="24"/>
          <w:szCs w:val="24"/>
        </w:rPr>
        <w:softHyphen/>
      </w:r>
      <w:r w:rsidRPr="00204A66">
        <w:rPr>
          <w:rFonts w:ascii="Times New Roman" w:hAnsi="Times New Roman" w:cs="Times New Roman"/>
          <w:sz w:val="24"/>
          <w:szCs w:val="24"/>
        </w:rPr>
        <w:softHyphen/>
      </w:r>
      <w:r w:rsidRPr="00204A66">
        <w:rPr>
          <w:rFonts w:ascii="Times New Roman" w:hAnsi="Times New Roman" w:cs="Times New Roman"/>
          <w:sz w:val="24"/>
          <w:szCs w:val="24"/>
        </w:rPr>
        <w:softHyphen/>
      </w:r>
      <w:r w:rsidRPr="00204A66">
        <w:rPr>
          <w:rFonts w:ascii="Times New Roman" w:hAnsi="Times New Roman" w:cs="Times New Roman"/>
          <w:sz w:val="24"/>
          <w:szCs w:val="24"/>
        </w:rPr>
        <w:softHyphen/>
      </w:r>
      <w:r w:rsidRPr="00204A66">
        <w:rPr>
          <w:rFonts w:ascii="Times New Roman" w:hAnsi="Times New Roman" w:cs="Times New Roman"/>
          <w:sz w:val="24"/>
          <w:szCs w:val="24"/>
        </w:rPr>
        <w:softHyphen/>
      </w:r>
      <w:r w:rsidRPr="00204A66">
        <w:rPr>
          <w:rFonts w:ascii="Times New Roman" w:hAnsi="Times New Roman" w:cs="Times New Roman"/>
          <w:sz w:val="24"/>
          <w:szCs w:val="24"/>
        </w:rPr>
        <w:softHyphen/>
      </w:r>
      <w:r w:rsidRPr="00204A66">
        <w:rPr>
          <w:rFonts w:ascii="Times New Roman" w:hAnsi="Times New Roman" w:cs="Times New Roman"/>
          <w:sz w:val="24"/>
          <w:szCs w:val="24"/>
        </w:rPr>
        <w:softHyphen/>
      </w:r>
      <w:r w:rsidRPr="00204A66">
        <w:rPr>
          <w:rFonts w:ascii="Times New Roman" w:hAnsi="Times New Roman" w:cs="Times New Roman"/>
          <w:sz w:val="24"/>
          <w:szCs w:val="24"/>
        </w:rPr>
        <w:softHyphen/>
      </w:r>
      <w:r w:rsidRPr="00204A66">
        <w:rPr>
          <w:rFonts w:ascii="Times New Roman" w:hAnsi="Times New Roman" w:cs="Times New Roman"/>
          <w:sz w:val="24"/>
          <w:szCs w:val="24"/>
        </w:rPr>
        <w:softHyphen/>
      </w:r>
      <w:r w:rsidRPr="00204A66">
        <w:rPr>
          <w:rFonts w:ascii="Times New Roman" w:hAnsi="Times New Roman" w:cs="Times New Roman"/>
          <w:sz w:val="24"/>
          <w:szCs w:val="24"/>
        </w:rPr>
        <w:softHyphen/>
      </w:r>
      <w:r w:rsidRPr="00204A66">
        <w:rPr>
          <w:rFonts w:ascii="Times New Roman" w:hAnsi="Times New Roman" w:cs="Times New Roman"/>
          <w:sz w:val="24"/>
          <w:szCs w:val="24"/>
        </w:rPr>
        <w:softHyphen/>
      </w:r>
      <w:r w:rsidRPr="00204A66">
        <w:rPr>
          <w:rFonts w:ascii="Times New Roman" w:hAnsi="Times New Roman" w:cs="Times New Roman"/>
          <w:sz w:val="24"/>
          <w:szCs w:val="24"/>
        </w:rPr>
        <w:softHyphen/>
      </w:r>
      <w:r w:rsidRPr="00204A66">
        <w:rPr>
          <w:rFonts w:ascii="Times New Roman" w:hAnsi="Times New Roman" w:cs="Times New Roman"/>
          <w:sz w:val="24"/>
          <w:szCs w:val="24"/>
        </w:rPr>
        <w:softHyphen/>
      </w:r>
      <w:r w:rsidRPr="00204A66">
        <w:rPr>
          <w:rFonts w:ascii="Times New Roman" w:hAnsi="Times New Roman" w:cs="Times New Roman"/>
          <w:sz w:val="24"/>
          <w:szCs w:val="24"/>
        </w:rPr>
        <w:softHyphen/>
      </w:r>
      <w:r w:rsidRPr="00204A66">
        <w:rPr>
          <w:rFonts w:ascii="Times New Roman" w:hAnsi="Times New Roman" w:cs="Times New Roman"/>
          <w:sz w:val="24"/>
          <w:szCs w:val="24"/>
        </w:rPr>
        <w:softHyphen/>
      </w:r>
      <w:r w:rsidRPr="00204A66">
        <w:rPr>
          <w:rFonts w:ascii="Times New Roman" w:hAnsi="Times New Roman" w:cs="Times New Roman"/>
          <w:sz w:val="24"/>
          <w:szCs w:val="24"/>
        </w:rPr>
        <w:softHyphen/>
      </w:r>
      <w:r w:rsidRPr="00204A66">
        <w:rPr>
          <w:rFonts w:ascii="Times New Roman" w:hAnsi="Times New Roman" w:cs="Times New Roman"/>
          <w:sz w:val="24"/>
          <w:szCs w:val="24"/>
        </w:rPr>
        <w:softHyphen/>
      </w:r>
      <w:r w:rsidRPr="00204A66">
        <w:rPr>
          <w:rFonts w:ascii="Times New Roman" w:hAnsi="Times New Roman" w:cs="Times New Roman"/>
          <w:sz w:val="24"/>
          <w:szCs w:val="24"/>
        </w:rPr>
        <w:softHyphen/>
      </w:r>
      <w:r w:rsidRPr="00204A66">
        <w:rPr>
          <w:rFonts w:ascii="Times New Roman" w:hAnsi="Times New Roman" w:cs="Times New Roman"/>
          <w:sz w:val="24"/>
          <w:szCs w:val="24"/>
        </w:rPr>
        <w:softHyphen/>
      </w:r>
      <w:r w:rsidRPr="00204A66">
        <w:rPr>
          <w:rFonts w:ascii="Times New Roman" w:hAnsi="Times New Roman" w:cs="Times New Roman"/>
          <w:sz w:val="24"/>
          <w:szCs w:val="24"/>
        </w:rPr>
        <w:softHyphen/>
      </w:r>
      <w:r w:rsidRPr="00204A66">
        <w:rPr>
          <w:rFonts w:ascii="Times New Roman" w:hAnsi="Times New Roman" w:cs="Times New Roman"/>
          <w:sz w:val="24"/>
          <w:szCs w:val="24"/>
        </w:rPr>
        <w:softHyphen/>
        <w:t>_________________________________</w:t>
      </w:r>
    </w:p>
    <w:p w:rsidR="000454FB" w:rsidRDefault="00204A66" w:rsidP="000454FB">
      <w:pPr>
        <w:spacing w:after="120"/>
        <w:jc w:val="right"/>
        <w:rPr>
          <w:rFonts w:ascii="Times New Roman" w:hAnsi="Times New Roman" w:cs="Times New Roman"/>
          <w:sz w:val="24"/>
          <w:szCs w:val="24"/>
        </w:rPr>
      </w:pPr>
      <w:r w:rsidRPr="00204A66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0454FB" w:rsidRDefault="000454FB" w:rsidP="00204A6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454FB" w:rsidRPr="00204A66" w:rsidRDefault="000454FB" w:rsidP="00204A6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04A66" w:rsidRDefault="00204A66" w:rsidP="00204A66">
      <w:pPr>
        <w:jc w:val="center"/>
        <w:rPr>
          <w:rFonts w:ascii="Times New Roman" w:hAnsi="Times New Roman" w:cs="Times New Roman"/>
          <w:sz w:val="24"/>
          <w:szCs w:val="24"/>
        </w:rPr>
      </w:pPr>
      <w:r w:rsidRPr="00204A66"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:rsidR="00204A66" w:rsidRDefault="00204A66" w:rsidP="00204A6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связи с выходом на прямой договор электроэнергии с АО «Новосибирскэнергосбыт», прошу оформить/переоформить Акт об осуществлении технологического присоединения (далее </w:t>
      </w:r>
      <w:r w:rsidRPr="00204A66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АТП) к электрическим сетям объекта, расположенного по адресу:</w:t>
      </w:r>
    </w:p>
    <w:p w:rsidR="00204A66" w:rsidRDefault="00204A66" w:rsidP="00204A6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204A66" w:rsidRDefault="00204A66" w:rsidP="00204A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61475" w:rsidRDefault="00204A66" w:rsidP="00204A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 прилагаю:</w:t>
      </w:r>
    </w:p>
    <w:p w:rsidR="00204A66" w:rsidRDefault="00204A66" w:rsidP="00204A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Pr="00204A66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 копия документа подтверждающее право собственности на земельный участок и (или) </w:t>
      </w:r>
      <w:r w:rsidR="00461475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на дом;</w:t>
      </w:r>
    </w:p>
    <w:p w:rsidR="00204A66" w:rsidRDefault="00204A66" w:rsidP="00204A66">
      <w:pPr>
        <w:rPr>
          <w:rFonts w:ascii="Times New Roman" w:hAnsi="Times New Roman" w:cs="Times New Roman"/>
          <w:sz w:val="24"/>
          <w:szCs w:val="24"/>
        </w:rPr>
      </w:pPr>
      <w:r w:rsidRPr="00204A66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7979">
        <w:rPr>
          <w:rFonts w:ascii="Times New Roman" w:hAnsi="Times New Roman" w:cs="Times New Roman"/>
          <w:sz w:val="24"/>
          <w:szCs w:val="24"/>
        </w:rPr>
        <w:t xml:space="preserve">копия </w:t>
      </w:r>
      <w:r>
        <w:rPr>
          <w:rFonts w:ascii="Times New Roman" w:hAnsi="Times New Roman" w:cs="Times New Roman"/>
          <w:sz w:val="24"/>
          <w:szCs w:val="24"/>
        </w:rPr>
        <w:t xml:space="preserve">АТП </w:t>
      </w:r>
      <w:r w:rsidR="002F7979">
        <w:rPr>
          <w:rFonts w:ascii="Times New Roman" w:hAnsi="Times New Roman" w:cs="Times New Roman"/>
          <w:sz w:val="24"/>
          <w:szCs w:val="24"/>
        </w:rPr>
        <w:t>на предыду</w:t>
      </w:r>
      <w:r w:rsidR="00461475">
        <w:rPr>
          <w:rFonts w:ascii="Times New Roman" w:hAnsi="Times New Roman" w:cs="Times New Roman"/>
          <w:sz w:val="24"/>
          <w:szCs w:val="24"/>
        </w:rPr>
        <w:t>щего собственника (при наличии)</w:t>
      </w:r>
      <w:r w:rsidR="002F7979">
        <w:rPr>
          <w:rFonts w:ascii="Times New Roman" w:hAnsi="Times New Roman" w:cs="Times New Roman"/>
          <w:sz w:val="24"/>
          <w:szCs w:val="24"/>
        </w:rPr>
        <w:t xml:space="preserve"> _____</w:t>
      </w:r>
      <w:r w:rsidR="00461475">
        <w:rPr>
          <w:rFonts w:ascii="Times New Roman" w:hAnsi="Times New Roman" w:cs="Times New Roman"/>
          <w:sz w:val="24"/>
          <w:szCs w:val="24"/>
        </w:rPr>
        <w:t>;</w:t>
      </w:r>
    </w:p>
    <w:p w:rsidR="002F7979" w:rsidRDefault="002F7979" w:rsidP="00204A66">
      <w:pPr>
        <w:rPr>
          <w:rFonts w:ascii="Times New Roman" w:hAnsi="Times New Roman" w:cs="Times New Roman"/>
          <w:sz w:val="24"/>
          <w:szCs w:val="24"/>
        </w:rPr>
      </w:pPr>
      <w:r w:rsidRPr="00204A66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согласие на обработку персональных данных</w:t>
      </w:r>
      <w:r w:rsidR="00CF406C">
        <w:rPr>
          <w:rFonts w:ascii="Times New Roman" w:hAnsi="Times New Roman" w:cs="Times New Roman"/>
          <w:sz w:val="24"/>
          <w:szCs w:val="24"/>
        </w:rPr>
        <w:t>.</w:t>
      </w:r>
    </w:p>
    <w:p w:rsidR="00204A66" w:rsidRDefault="00204A66" w:rsidP="00204A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7979" w:rsidRDefault="002F7979" w:rsidP="00204A66">
      <w:pPr>
        <w:rPr>
          <w:rFonts w:ascii="Times New Roman" w:hAnsi="Times New Roman" w:cs="Times New Roman"/>
          <w:sz w:val="24"/>
          <w:szCs w:val="24"/>
        </w:rPr>
      </w:pPr>
    </w:p>
    <w:p w:rsidR="002F7979" w:rsidRDefault="002F7979" w:rsidP="00204A66">
      <w:pPr>
        <w:rPr>
          <w:rFonts w:ascii="Times New Roman" w:hAnsi="Times New Roman" w:cs="Times New Roman"/>
          <w:sz w:val="24"/>
          <w:szCs w:val="24"/>
        </w:rPr>
      </w:pPr>
    </w:p>
    <w:p w:rsidR="002F7979" w:rsidRPr="00204A66" w:rsidRDefault="002F7979" w:rsidP="002F797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/подпись </w:t>
      </w:r>
    </w:p>
    <w:sectPr w:rsidR="002F7979" w:rsidRPr="00204A66" w:rsidSect="00EF2D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characterSpacingControl w:val="doNotCompress"/>
  <w:compat/>
  <w:rsids>
    <w:rsidRoot w:val="00204A66"/>
    <w:rsid w:val="000454FB"/>
    <w:rsid w:val="00204A66"/>
    <w:rsid w:val="002F7979"/>
    <w:rsid w:val="00461475"/>
    <w:rsid w:val="008C72A2"/>
    <w:rsid w:val="00CF406C"/>
    <w:rsid w:val="00EF2D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D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popovich</dc:creator>
  <cp:lastModifiedBy>popovich</cp:lastModifiedBy>
  <cp:revision>4</cp:revision>
  <dcterms:created xsi:type="dcterms:W3CDTF">2026-09-30T10:11:00Z</dcterms:created>
  <dcterms:modified xsi:type="dcterms:W3CDTF">2026-09-30T10:38:00Z</dcterms:modified>
</cp:coreProperties>
</file>